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8F" w:rsidRDefault="0086698F" w:rsidP="0086698F">
      <w:pPr>
        <w:pStyle w:val="a3"/>
      </w:pPr>
      <w:r>
        <w:t>油菜花，又名杨大爷，全名杨君。性别男，爱好女。于28年前出生于安徽某地。2011年开始在凯茵上班，至今已有4年。此人工作兢兢业业，任劳任怨，挑起了凯茵化工胶黏剂业务。因14年之前一直从事下线业务，不被大众客户知晓，使其十分苦恼。2014年开始接手胶黏剂线上业务，才逐渐被广大客户熟悉。</w:t>
      </w:r>
    </w:p>
    <w:p w:rsidR="0086698F" w:rsidRDefault="0086698F" w:rsidP="0086698F">
      <w:pPr>
        <w:pStyle w:val="a3"/>
      </w:pPr>
      <w:r>
        <w:t> </w:t>
      </w:r>
    </w:p>
    <w:p w:rsidR="0086698F" w:rsidRDefault="0086698F" w:rsidP="0086698F">
      <w:pPr>
        <w:pStyle w:val="a3"/>
      </w:pPr>
      <w:r>
        <w:t>6月末，油菜花迎来了他人生的第28个生日。大家感叹油菜花28年单身生活的不易，特为他开了小小的生日庆会，祝他早日脱单。下午三点多，大家忙完了手头上的工作，一起布置油菜花的庆生事宜。整理桌椅板凳，清洗水果，切西瓜。还有调皮的人在蛋糕上插上了18岁的蜡烛。姚思远同学甚至从会议室搬出了BOSS的摄录机，记录了大家的欢声笑语。最后伴随着《单身情歌》的开场，油菜花同学站在围满观众的蛋糕前吹熄了蜡烛。在此代表凯茵全体再次祝油菜花同学生日快乐。</w:t>
      </w:r>
    </w:p>
    <w:p w:rsidR="00A11B65" w:rsidRPr="0086698F" w:rsidRDefault="00A11B65">
      <w:pPr>
        <w:rPr>
          <w:rFonts w:hint="eastAsia"/>
        </w:rPr>
      </w:pPr>
      <w:bookmarkStart w:id="0" w:name="_GoBack"/>
      <w:bookmarkEnd w:id="0"/>
    </w:p>
    <w:sectPr w:rsidR="00A11B65" w:rsidRPr="00866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8F"/>
    <w:rsid w:val="0086698F"/>
    <w:rsid w:val="00A1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9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9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2017-05-10T03:27:00Z</dcterms:created>
  <dcterms:modified xsi:type="dcterms:W3CDTF">2017-05-10T03:27:00Z</dcterms:modified>
</cp:coreProperties>
</file>